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2A2" w:rsidRDefault="000325A3" w:rsidP="000325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5A3">
        <w:rPr>
          <w:rFonts w:ascii="Times New Roman" w:hAnsi="Times New Roman" w:cs="Times New Roman"/>
          <w:b/>
          <w:sz w:val="28"/>
          <w:szCs w:val="28"/>
        </w:rPr>
        <w:t>Показатели норма-контроля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 </w:t>
      </w:r>
      <w:r w:rsidR="00C272A2">
        <w:rPr>
          <w:rFonts w:ascii="Times New Roman" w:hAnsi="Times New Roman" w:cs="Times New Roman"/>
          <w:b/>
          <w:sz w:val="28"/>
          <w:szCs w:val="28"/>
        </w:rPr>
        <w:t>проверке</w:t>
      </w:r>
      <w:r>
        <w:rPr>
          <w:rFonts w:ascii="Times New Roman" w:hAnsi="Times New Roman" w:cs="Times New Roman"/>
          <w:b/>
          <w:sz w:val="28"/>
          <w:szCs w:val="28"/>
        </w:rPr>
        <w:t xml:space="preserve"> письменной </w:t>
      </w:r>
      <w:r w:rsidR="00C272A2">
        <w:rPr>
          <w:rFonts w:ascii="Times New Roman" w:hAnsi="Times New Roman" w:cs="Times New Roman"/>
          <w:b/>
          <w:sz w:val="28"/>
          <w:szCs w:val="28"/>
        </w:rPr>
        <w:t xml:space="preserve">части </w:t>
      </w:r>
    </w:p>
    <w:p w:rsidR="002F542B" w:rsidRDefault="00C272A2" w:rsidP="000325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проектной работы </w:t>
      </w:r>
    </w:p>
    <w:p w:rsidR="00734D30" w:rsidRDefault="00734D30" w:rsidP="000325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проверку  сдается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электронном варианте: отправляется через социальную сеть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или по электронной почте</w:t>
      </w:r>
      <w:r w:rsidR="0001763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Показатели 1-3</w:t>
      </w:r>
      <w:r w:rsidR="00017638">
        <w:rPr>
          <w:rFonts w:ascii="Times New Roman" w:hAnsi="Times New Roman" w:cs="Times New Roman"/>
          <w:b/>
          <w:sz w:val="28"/>
          <w:szCs w:val="28"/>
        </w:rPr>
        <w:t xml:space="preserve">, 24-25 (в зависимости от </w:t>
      </w:r>
      <w:proofErr w:type="gramStart"/>
      <w:r w:rsidR="00017638">
        <w:rPr>
          <w:rFonts w:ascii="Times New Roman" w:hAnsi="Times New Roman" w:cs="Times New Roman"/>
          <w:b/>
          <w:sz w:val="28"/>
          <w:szCs w:val="28"/>
        </w:rPr>
        <w:t xml:space="preserve">продукта)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проверяются в день защиты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543"/>
        <w:gridCol w:w="2336"/>
        <w:gridCol w:w="2337"/>
      </w:tblGrid>
      <w:tr w:rsidR="007A4F93" w:rsidTr="000325A3">
        <w:tc>
          <w:tcPr>
            <w:tcW w:w="1129" w:type="dxa"/>
          </w:tcPr>
          <w:p w:rsidR="000325A3" w:rsidRDefault="000325A3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:rsidR="000325A3" w:rsidRDefault="000325A3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2336" w:type="dxa"/>
          </w:tcPr>
          <w:p w:rsidR="000325A3" w:rsidRDefault="000325A3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  <w:tc>
          <w:tcPr>
            <w:tcW w:w="2337" w:type="dxa"/>
          </w:tcPr>
          <w:p w:rsidR="000325A3" w:rsidRDefault="000325A3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соответствии</w:t>
            </w:r>
          </w:p>
        </w:tc>
      </w:tr>
      <w:tr w:rsidR="000325A3" w:rsidTr="000325A3">
        <w:tc>
          <w:tcPr>
            <w:tcW w:w="1129" w:type="dxa"/>
          </w:tcPr>
          <w:p w:rsidR="000325A3" w:rsidRPr="000325A3" w:rsidRDefault="000325A3" w:rsidP="000325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0325A3" w:rsidRPr="000325A3" w:rsidRDefault="000325A3" w:rsidP="00032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папке с  прозрачной обложкой </w:t>
            </w:r>
          </w:p>
        </w:tc>
        <w:tc>
          <w:tcPr>
            <w:tcW w:w="2336" w:type="dxa"/>
            <w:vMerge w:val="restart"/>
          </w:tcPr>
          <w:p w:rsidR="000325A3" w:rsidRDefault="000325A3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Папку и фалы можно получить в кабинете  206</w:t>
            </w:r>
          </w:p>
        </w:tc>
        <w:tc>
          <w:tcPr>
            <w:tcW w:w="2337" w:type="dxa"/>
          </w:tcPr>
          <w:p w:rsidR="000325A3" w:rsidRDefault="000325A3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25A3" w:rsidTr="000325A3">
        <w:tc>
          <w:tcPr>
            <w:tcW w:w="1129" w:type="dxa"/>
          </w:tcPr>
          <w:p w:rsidR="000325A3" w:rsidRPr="000325A3" w:rsidRDefault="000325A3" w:rsidP="000325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0325A3" w:rsidRPr="000325A3" w:rsidRDefault="000325A3" w:rsidP="00032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Каждый лист работы в отдельном файле </w:t>
            </w:r>
          </w:p>
        </w:tc>
        <w:tc>
          <w:tcPr>
            <w:tcW w:w="2336" w:type="dxa"/>
            <w:vMerge/>
          </w:tcPr>
          <w:p w:rsidR="000325A3" w:rsidRDefault="000325A3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0325A3" w:rsidRDefault="000325A3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F93" w:rsidTr="000325A3">
        <w:tc>
          <w:tcPr>
            <w:tcW w:w="1129" w:type="dxa"/>
          </w:tcPr>
          <w:p w:rsidR="000325A3" w:rsidRPr="000325A3" w:rsidRDefault="000325A3" w:rsidP="000325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0325A3" w:rsidRPr="000325A3" w:rsidRDefault="000325A3" w:rsidP="00032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5A3">
              <w:rPr>
                <w:rFonts w:ascii="Times New Roman" w:hAnsi="Times New Roman" w:cs="Times New Roman"/>
                <w:sz w:val="28"/>
                <w:szCs w:val="28"/>
              </w:rPr>
              <w:t>Работа отпечатана на компьютере</w:t>
            </w:r>
          </w:p>
        </w:tc>
        <w:tc>
          <w:tcPr>
            <w:tcW w:w="2336" w:type="dxa"/>
          </w:tcPr>
          <w:p w:rsidR="000325A3" w:rsidRDefault="000325A3" w:rsidP="007A4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Напечатать работу можно </w:t>
            </w:r>
            <w:r w:rsidR="007A4F93">
              <w:rPr>
                <w:rFonts w:ascii="Times New Roman" w:hAnsi="Times New Roman" w:cs="Times New Roman"/>
                <w:b/>
                <w:sz w:val="28"/>
                <w:szCs w:val="28"/>
              </w:rPr>
              <w:t>у классного руководителя</w:t>
            </w:r>
          </w:p>
        </w:tc>
        <w:tc>
          <w:tcPr>
            <w:tcW w:w="2337" w:type="dxa"/>
          </w:tcPr>
          <w:p w:rsidR="000325A3" w:rsidRDefault="000325A3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2484" w:rsidTr="000325A3">
        <w:tc>
          <w:tcPr>
            <w:tcW w:w="1129" w:type="dxa"/>
          </w:tcPr>
          <w:p w:rsidR="00F52484" w:rsidRPr="000325A3" w:rsidRDefault="00F52484" w:rsidP="000325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F52484" w:rsidRDefault="00F52484" w:rsidP="000325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Шрифт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Times New Roman</w:t>
            </w:r>
          </w:p>
          <w:p w:rsidR="00C272A2" w:rsidRPr="00F52484" w:rsidRDefault="00C272A2" w:rsidP="000325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F52484" w:rsidRDefault="00F52484" w:rsidP="007A4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F52484" w:rsidRDefault="00F52484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2484" w:rsidTr="000325A3">
        <w:tc>
          <w:tcPr>
            <w:tcW w:w="1129" w:type="dxa"/>
          </w:tcPr>
          <w:p w:rsidR="00F52484" w:rsidRPr="000325A3" w:rsidRDefault="00F52484" w:rsidP="000325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F52484" w:rsidRDefault="00F52484" w:rsidP="00032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шрифта 14</w:t>
            </w:r>
          </w:p>
          <w:p w:rsidR="00C272A2" w:rsidRPr="00F52484" w:rsidRDefault="00C272A2" w:rsidP="00032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F52484" w:rsidRDefault="00F52484" w:rsidP="007A4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F52484" w:rsidRDefault="00F52484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2484" w:rsidTr="000325A3">
        <w:tc>
          <w:tcPr>
            <w:tcW w:w="1129" w:type="dxa"/>
          </w:tcPr>
          <w:p w:rsidR="00F52484" w:rsidRPr="000325A3" w:rsidRDefault="00F52484" w:rsidP="000325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F52484" w:rsidRDefault="00F52484" w:rsidP="00F52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текст  с выравниванием по ширине</w:t>
            </w:r>
          </w:p>
        </w:tc>
        <w:tc>
          <w:tcPr>
            <w:tcW w:w="2336" w:type="dxa"/>
          </w:tcPr>
          <w:p w:rsidR="00F52484" w:rsidRDefault="00F52484" w:rsidP="007A4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F52484" w:rsidRDefault="00F52484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2484" w:rsidTr="000325A3">
        <w:tc>
          <w:tcPr>
            <w:tcW w:w="1129" w:type="dxa"/>
          </w:tcPr>
          <w:p w:rsidR="00F52484" w:rsidRPr="000325A3" w:rsidRDefault="00F52484" w:rsidP="000325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F52484" w:rsidRDefault="00F52484" w:rsidP="00F52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Интервал между  строками 1,5</w:t>
            </w:r>
          </w:p>
        </w:tc>
        <w:tc>
          <w:tcPr>
            <w:tcW w:w="2336" w:type="dxa"/>
          </w:tcPr>
          <w:p w:rsidR="00F52484" w:rsidRDefault="00F52484" w:rsidP="007A4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F52484" w:rsidRDefault="00F52484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7799" w:rsidTr="000325A3">
        <w:tc>
          <w:tcPr>
            <w:tcW w:w="1129" w:type="dxa"/>
          </w:tcPr>
          <w:p w:rsidR="006E7799" w:rsidRPr="000325A3" w:rsidRDefault="006E7799" w:rsidP="000325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6E7799" w:rsidRDefault="006E7799" w:rsidP="00F52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 обычные</w:t>
            </w:r>
          </w:p>
          <w:p w:rsidR="006E7799" w:rsidRPr="006E7799" w:rsidRDefault="006E7799" w:rsidP="00F52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6E7799" w:rsidRDefault="006E7799" w:rsidP="007A4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6E7799" w:rsidRDefault="006E7799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7799" w:rsidTr="000325A3">
        <w:tc>
          <w:tcPr>
            <w:tcW w:w="1129" w:type="dxa"/>
          </w:tcPr>
          <w:p w:rsidR="006E7799" w:rsidRPr="000325A3" w:rsidRDefault="006E7799" w:rsidP="000325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6E7799" w:rsidRDefault="006E7799" w:rsidP="00F52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Отступ абзаца (красная строка) – 1,5 см</w:t>
            </w:r>
          </w:p>
        </w:tc>
        <w:tc>
          <w:tcPr>
            <w:tcW w:w="2336" w:type="dxa"/>
          </w:tcPr>
          <w:p w:rsidR="006E7799" w:rsidRDefault="006E7799" w:rsidP="007A4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6E7799" w:rsidRDefault="006E7799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2484" w:rsidTr="000325A3">
        <w:tc>
          <w:tcPr>
            <w:tcW w:w="1129" w:type="dxa"/>
          </w:tcPr>
          <w:p w:rsidR="00F52484" w:rsidRPr="000325A3" w:rsidRDefault="00F52484" w:rsidP="000325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F52484" w:rsidRDefault="00F52484" w:rsidP="00F52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Интервалы между  абзацами отсутствуют</w:t>
            </w:r>
          </w:p>
        </w:tc>
        <w:tc>
          <w:tcPr>
            <w:tcW w:w="2336" w:type="dxa"/>
          </w:tcPr>
          <w:p w:rsidR="00F52484" w:rsidRDefault="00F52484" w:rsidP="007A4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F52484" w:rsidRDefault="00F52484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2484" w:rsidTr="000325A3">
        <w:tc>
          <w:tcPr>
            <w:tcW w:w="1129" w:type="dxa"/>
          </w:tcPr>
          <w:p w:rsidR="00F52484" w:rsidRPr="000325A3" w:rsidRDefault="00F52484" w:rsidP="000325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F52484" w:rsidRDefault="00F52484" w:rsidP="00F52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Страницы автоматически поставлены внизу в правом углу</w:t>
            </w:r>
          </w:p>
        </w:tc>
        <w:tc>
          <w:tcPr>
            <w:tcW w:w="2336" w:type="dxa"/>
          </w:tcPr>
          <w:p w:rsidR="00F52484" w:rsidRDefault="00F52484" w:rsidP="007A4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F52484" w:rsidRDefault="00F52484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F93" w:rsidTr="000325A3">
        <w:tc>
          <w:tcPr>
            <w:tcW w:w="1129" w:type="dxa"/>
          </w:tcPr>
          <w:p w:rsidR="000325A3" w:rsidRPr="000325A3" w:rsidRDefault="000325A3" w:rsidP="000325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0325A3" w:rsidRPr="000325A3" w:rsidRDefault="000325A3" w:rsidP="00032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работе присутствуют все структурные элементы работы </w:t>
            </w:r>
          </w:p>
        </w:tc>
        <w:tc>
          <w:tcPr>
            <w:tcW w:w="2336" w:type="dxa"/>
          </w:tcPr>
          <w:p w:rsidR="000325A3" w:rsidRDefault="000325A3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См. файл «Требования»</w:t>
            </w:r>
          </w:p>
        </w:tc>
        <w:tc>
          <w:tcPr>
            <w:tcW w:w="2337" w:type="dxa"/>
          </w:tcPr>
          <w:p w:rsidR="000325A3" w:rsidRDefault="000325A3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2484" w:rsidTr="000325A3">
        <w:tc>
          <w:tcPr>
            <w:tcW w:w="1129" w:type="dxa"/>
          </w:tcPr>
          <w:p w:rsidR="00F52484" w:rsidRPr="000325A3" w:rsidRDefault="00F52484" w:rsidP="000325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F52484" w:rsidRDefault="00F52484" w:rsidP="00032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Каждый новый пункт </w:t>
            </w:r>
            <w:r w:rsidR="00C272A2">
              <w:rPr>
                <w:rFonts w:ascii="Times New Roman" w:hAnsi="Times New Roman" w:cs="Times New Roman"/>
                <w:sz w:val="28"/>
                <w:szCs w:val="28"/>
              </w:rPr>
              <w:t xml:space="preserve">в тексте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начинается с новой страницы</w:t>
            </w:r>
          </w:p>
        </w:tc>
        <w:tc>
          <w:tcPr>
            <w:tcW w:w="2336" w:type="dxa"/>
          </w:tcPr>
          <w:p w:rsidR="00F52484" w:rsidRDefault="00F52484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F52484" w:rsidRDefault="00F52484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F93" w:rsidTr="000325A3">
        <w:tc>
          <w:tcPr>
            <w:tcW w:w="1129" w:type="dxa"/>
          </w:tcPr>
          <w:p w:rsidR="000325A3" w:rsidRPr="000325A3" w:rsidRDefault="000325A3" w:rsidP="000325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0325A3" w:rsidRPr="000325A3" w:rsidRDefault="000325A3" w:rsidP="00734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Титульный лист содержит необходимую информацию,  соответствует требованиям</w:t>
            </w:r>
            <w:r w:rsidR="00F524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6" w:type="dxa"/>
          </w:tcPr>
          <w:p w:rsidR="000325A3" w:rsidRDefault="000325A3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См. файл </w:t>
            </w:r>
          </w:p>
          <w:p w:rsidR="000325A3" w:rsidRDefault="000325A3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«Титульный лист»</w:t>
            </w:r>
          </w:p>
        </w:tc>
        <w:tc>
          <w:tcPr>
            <w:tcW w:w="2337" w:type="dxa"/>
          </w:tcPr>
          <w:p w:rsidR="000325A3" w:rsidRDefault="000325A3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F93" w:rsidTr="000325A3">
        <w:tc>
          <w:tcPr>
            <w:tcW w:w="1129" w:type="dxa"/>
          </w:tcPr>
          <w:p w:rsidR="000325A3" w:rsidRPr="000325A3" w:rsidRDefault="000325A3" w:rsidP="000325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0325A3" w:rsidRPr="000325A3" w:rsidRDefault="00734D30" w:rsidP="00734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страницы на титульном листе отсутствует</w:t>
            </w:r>
          </w:p>
        </w:tc>
        <w:tc>
          <w:tcPr>
            <w:tcW w:w="2336" w:type="dxa"/>
          </w:tcPr>
          <w:p w:rsidR="000325A3" w:rsidRDefault="000325A3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0325A3" w:rsidRDefault="000325A3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F93" w:rsidTr="000325A3">
        <w:tc>
          <w:tcPr>
            <w:tcW w:w="1129" w:type="dxa"/>
          </w:tcPr>
          <w:p w:rsidR="000325A3" w:rsidRPr="000325A3" w:rsidRDefault="000325A3" w:rsidP="000325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0325A3" w:rsidRPr="000325A3" w:rsidRDefault="00734D30" w:rsidP="00734D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содержании (оглавлении)  указаны страницы</w:t>
            </w:r>
            <w:r w:rsidR="00C272A2">
              <w:rPr>
                <w:rFonts w:ascii="Times New Roman" w:hAnsi="Times New Roman" w:cs="Times New Roman"/>
                <w:sz w:val="28"/>
                <w:szCs w:val="28"/>
              </w:rPr>
              <w:t>, указаны только  цифрами</w:t>
            </w:r>
          </w:p>
        </w:tc>
        <w:tc>
          <w:tcPr>
            <w:tcW w:w="2336" w:type="dxa"/>
          </w:tcPr>
          <w:p w:rsidR="000325A3" w:rsidRDefault="000325A3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0325A3" w:rsidRDefault="000325A3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F93" w:rsidTr="000325A3">
        <w:tc>
          <w:tcPr>
            <w:tcW w:w="1129" w:type="dxa"/>
          </w:tcPr>
          <w:p w:rsidR="000325A3" w:rsidRPr="000325A3" w:rsidRDefault="000325A3" w:rsidP="000325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0325A3" w:rsidRPr="000325A3" w:rsidRDefault="00734D30" w:rsidP="00734D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Названия разделов и пунктов в тексте  соответствуют указанным в оглавлении  </w:t>
            </w:r>
          </w:p>
        </w:tc>
        <w:tc>
          <w:tcPr>
            <w:tcW w:w="2336" w:type="dxa"/>
          </w:tcPr>
          <w:p w:rsidR="000325A3" w:rsidRDefault="000325A3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0325A3" w:rsidRDefault="000325A3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F93" w:rsidTr="000325A3">
        <w:tc>
          <w:tcPr>
            <w:tcW w:w="1129" w:type="dxa"/>
          </w:tcPr>
          <w:p w:rsidR="000325A3" w:rsidRPr="000325A3" w:rsidRDefault="000325A3" w:rsidP="000325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0325A3" w:rsidRPr="000325A3" w:rsidRDefault="00734D30" w:rsidP="00734D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Разделы, пункты в тексте размещены в соответствии с указанными в  оглавлении страницами</w:t>
            </w:r>
          </w:p>
        </w:tc>
        <w:tc>
          <w:tcPr>
            <w:tcW w:w="2336" w:type="dxa"/>
          </w:tcPr>
          <w:p w:rsidR="000325A3" w:rsidRDefault="000325A3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0325A3" w:rsidRDefault="000325A3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F93" w:rsidTr="000325A3">
        <w:tc>
          <w:tcPr>
            <w:tcW w:w="1129" w:type="dxa"/>
          </w:tcPr>
          <w:p w:rsidR="000325A3" w:rsidRPr="000325A3" w:rsidRDefault="000325A3" w:rsidP="000325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0325A3" w:rsidRPr="000325A3" w:rsidRDefault="00C272A2" w:rsidP="00C272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тексте работы отсутствуют рисунки, графики, диаграммы, они вынесены в Приложения</w:t>
            </w:r>
          </w:p>
        </w:tc>
        <w:tc>
          <w:tcPr>
            <w:tcW w:w="2336" w:type="dxa"/>
          </w:tcPr>
          <w:p w:rsidR="000325A3" w:rsidRDefault="000325A3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0325A3" w:rsidRDefault="000325A3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7799" w:rsidTr="000325A3">
        <w:tc>
          <w:tcPr>
            <w:tcW w:w="1129" w:type="dxa"/>
          </w:tcPr>
          <w:p w:rsidR="006E7799" w:rsidRPr="000325A3" w:rsidRDefault="006E7799" w:rsidP="000325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6E7799" w:rsidRDefault="006E7799" w:rsidP="006E77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 тексте работы ссылок на  использованные источники, правильно оформленные </w:t>
            </w:r>
          </w:p>
        </w:tc>
        <w:tc>
          <w:tcPr>
            <w:tcW w:w="2336" w:type="dxa"/>
          </w:tcPr>
          <w:p w:rsidR="006E7799" w:rsidRPr="006E7799" w:rsidRDefault="006E7799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См. файл «Требования»</w:t>
            </w:r>
          </w:p>
        </w:tc>
        <w:tc>
          <w:tcPr>
            <w:tcW w:w="2337" w:type="dxa"/>
          </w:tcPr>
          <w:p w:rsidR="006E7799" w:rsidRDefault="006E7799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F93" w:rsidTr="000325A3">
        <w:tc>
          <w:tcPr>
            <w:tcW w:w="1129" w:type="dxa"/>
          </w:tcPr>
          <w:p w:rsidR="000325A3" w:rsidRPr="000325A3" w:rsidRDefault="000325A3" w:rsidP="000325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0325A3" w:rsidRPr="000325A3" w:rsidRDefault="00C272A2" w:rsidP="00C272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литературы оформлен в соответствии с требованиями</w:t>
            </w:r>
          </w:p>
        </w:tc>
        <w:tc>
          <w:tcPr>
            <w:tcW w:w="2336" w:type="dxa"/>
          </w:tcPr>
          <w:p w:rsidR="000325A3" w:rsidRDefault="00C272A2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См. файл «Оформление  списка литературы»</w:t>
            </w:r>
          </w:p>
        </w:tc>
        <w:tc>
          <w:tcPr>
            <w:tcW w:w="2337" w:type="dxa"/>
          </w:tcPr>
          <w:p w:rsidR="000325A3" w:rsidRDefault="000325A3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F93" w:rsidTr="000325A3">
        <w:tc>
          <w:tcPr>
            <w:tcW w:w="1129" w:type="dxa"/>
          </w:tcPr>
          <w:p w:rsidR="000325A3" w:rsidRPr="000325A3" w:rsidRDefault="000325A3" w:rsidP="000325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0325A3" w:rsidRPr="000325A3" w:rsidRDefault="00C272A2" w:rsidP="00C272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приложения имеют названия</w:t>
            </w:r>
          </w:p>
        </w:tc>
        <w:tc>
          <w:tcPr>
            <w:tcW w:w="2336" w:type="dxa"/>
          </w:tcPr>
          <w:p w:rsidR="000325A3" w:rsidRDefault="000325A3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0325A3" w:rsidRDefault="000325A3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F93" w:rsidTr="000325A3">
        <w:tc>
          <w:tcPr>
            <w:tcW w:w="1129" w:type="dxa"/>
          </w:tcPr>
          <w:p w:rsidR="000325A3" w:rsidRPr="000325A3" w:rsidRDefault="000325A3" w:rsidP="000325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0325A3" w:rsidRPr="000325A3" w:rsidRDefault="00C272A2" w:rsidP="00C272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рисунки, таблицы пронумерованы и подписаны </w:t>
            </w:r>
          </w:p>
        </w:tc>
        <w:tc>
          <w:tcPr>
            <w:tcW w:w="2336" w:type="dxa"/>
          </w:tcPr>
          <w:p w:rsidR="000325A3" w:rsidRDefault="000325A3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0325A3" w:rsidRDefault="000325A3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F93" w:rsidTr="000325A3">
        <w:tc>
          <w:tcPr>
            <w:tcW w:w="1129" w:type="dxa"/>
          </w:tcPr>
          <w:p w:rsidR="000325A3" w:rsidRPr="000325A3" w:rsidRDefault="000325A3" w:rsidP="000325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AF7277" w:rsidRPr="000325A3" w:rsidRDefault="00AF7277" w:rsidP="00EF54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приложении представлен проектный продукт</w:t>
            </w:r>
          </w:p>
        </w:tc>
        <w:tc>
          <w:tcPr>
            <w:tcW w:w="2336" w:type="dxa"/>
          </w:tcPr>
          <w:p w:rsidR="000325A3" w:rsidRDefault="000325A3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0325A3" w:rsidRDefault="000325A3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F93" w:rsidTr="000325A3">
        <w:tc>
          <w:tcPr>
            <w:tcW w:w="1129" w:type="dxa"/>
          </w:tcPr>
          <w:p w:rsidR="000325A3" w:rsidRPr="000325A3" w:rsidRDefault="000325A3" w:rsidP="000325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AF7277" w:rsidRPr="000325A3" w:rsidRDefault="00AF7277" w:rsidP="00EF5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Проектный продукт выполнен</w:t>
            </w:r>
            <w:r w:rsidR="00EF5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помощью с</w:t>
            </w:r>
            <w:r w:rsidR="00EF5444">
              <w:rPr>
                <w:rFonts w:ascii="Times New Roman" w:hAnsi="Times New Roman" w:cs="Times New Roman"/>
                <w:sz w:val="28"/>
                <w:szCs w:val="28"/>
              </w:rPr>
              <w:t xml:space="preserve">овременных средств </w:t>
            </w:r>
          </w:p>
        </w:tc>
        <w:tc>
          <w:tcPr>
            <w:tcW w:w="2336" w:type="dxa"/>
          </w:tcPr>
          <w:p w:rsidR="000325A3" w:rsidRDefault="0050444C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Плакаты, буклеты, бюллетени, интерактивные карты, видеоролики, видеоряды, презентации с гиперссылками и т.д.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</w:tcPr>
          <w:p w:rsidR="000325A3" w:rsidRDefault="000325A3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F93" w:rsidTr="000325A3">
        <w:tc>
          <w:tcPr>
            <w:tcW w:w="1129" w:type="dxa"/>
          </w:tcPr>
          <w:p w:rsidR="000325A3" w:rsidRPr="000325A3" w:rsidRDefault="000325A3" w:rsidP="000325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0325A3" w:rsidRDefault="000325A3" w:rsidP="00032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277" w:rsidRPr="000325A3" w:rsidRDefault="00AF7277" w:rsidP="00032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0325A3" w:rsidRDefault="000325A3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0325A3" w:rsidRDefault="000325A3" w:rsidP="00032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325A3" w:rsidRDefault="000325A3" w:rsidP="000325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638" w:rsidRDefault="00017638" w:rsidP="000325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277" w:rsidRPr="000325A3" w:rsidRDefault="00AF7277" w:rsidP="000325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F7277" w:rsidRPr="000325A3" w:rsidSect="005044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62FBB"/>
    <w:multiLevelType w:val="hybridMultilevel"/>
    <w:tmpl w:val="A8147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52B96"/>
    <w:multiLevelType w:val="hybridMultilevel"/>
    <w:tmpl w:val="A8147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C0709"/>
    <w:multiLevelType w:val="hybridMultilevel"/>
    <w:tmpl w:val="A8147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86"/>
    <w:rsid w:val="00017638"/>
    <w:rsid w:val="000325A3"/>
    <w:rsid w:val="00154086"/>
    <w:rsid w:val="002F542B"/>
    <w:rsid w:val="00450ED1"/>
    <w:rsid w:val="0050444C"/>
    <w:rsid w:val="00570067"/>
    <w:rsid w:val="005F1DFA"/>
    <w:rsid w:val="006E7799"/>
    <w:rsid w:val="00734D30"/>
    <w:rsid w:val="007A4F93"/>
    <w:rsid w:val="00AF7277"/>
    <w:rsid w:val="00BB40B2"/>
    <w:rsid w:val="00C272A2"/>
    <w:rsid w:val="00CD0D8F"/>
    <w:rsid w:val="00EF5444"/>
    <w:rsid w:val="00F5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F16A4"/>
  <w15:chartTrackingRefBased/>
  <w15:docId w15:val="{FF6B1D7C-5306-4256-8F9F-5F44A214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2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Павловна</dc:creator>
  <cp:keywords/>
  <dc:description/>
  <cp:lastModifiedBy>Елена Павловна</cp:lastModifiedBy>
  <cp:revision>11</cp:revision>
  <dcterms:created xsi:type="dcterms:W3CDTF">2018-10-18T04:40:00Z</dcterms:created>
  <dcterms:modified xsi:type="dcterms:W3CDTF">2019-10-10T09:47:00Z</dcterms:modified>
</cp:coreProperties>
</file>