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8A" w:rsidRDefault="003D410C" w:rsidP="00C728C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603CE">
        <w:rPr>
          <w:rFonts w:ascii="Arial" w:hAnsi="Arial" w:cs="Arial"/>
          <w:b/>
          <w:color w:val="000000" w:themeColor="text1"/>
          <w:sz w:val="32"/>
          <w:szCs w:val="32"/>
        </w:rPr>
        <w:t xml:space="preserve">ПАМЯТКА ПО ПРОФИЛАКТИКЕ </w:t>
      </w:r>
    </w:p>
    <w:p w:rsidR="003D410C" w:rsidRPr="00E603CE" w:rsidRDefault="003D410C" w:rsidP="00C728C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603CE">
        <w:rPr>
          <w:rFonts w:ascii="Arial" w:hAnsi="Arial" w:cs="Arial"/>
          <w:b/>
          <w:color w:val="000000" w:themeColor="text1"/>
          <w:sz w:val="32"/>
          <w:szCs w:val="32"/>
        </w:rPr>
        <w:t>ПРОСТУДНЫХ ЗАБОЛЕВАНИЙ</w:t>
      </w:r>
      <w:proofErr w:type="gramStart"/>
      <w:r w:rsidRPr="00E603CE">
        <w:rPr>
          <w:rFonts w:ascii="Arial" w:hAnsi="Arial" w:cs="Arial"/>
          <w:b/>
          <w:color w:val="000000" w:themeColor="text1"/>
          <w:sz w:val="32"/>
          <w:szCs w:val="32"/>
        </w:rPr>
        <w:t xml:space="preserve"> !</w:t>
      </w:r>
      <w:proofErr w:type="gramEnd"/>
      <w:r w:rsidRPr="00E603CE">
        <w:rPr>
          <w:rFonts w:ascii="Arial" w:hAnsi="Arial" w:cs="Arial"/>
          <w:b/>
          <w:color w:val="000000" w:themeColor="text1"/>
          <w:sz w:val="32"/>
          <w:szCs w:val="32"/>
        </w:rPr>
        <w:t>!!</w:t>
      </w:r>
    </w:p>
    <w:p w:rsidR="003D410C" w:rsidRPr="003D410C" w:rsidRDefault="003D410C" w:rsidP="00C728C8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3D410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Профилактику никто не отменял</w:t>
      </w:r>
      <w:r w:rsidRPr="00E603C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!!!!</w:t>
      </w:r>
    </w:p>
    <w:p w:rsidR="000E3862" w:rsidRPr="000E3862" w:rsidRDefault="003D410C" w:rsidP="00C728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4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в том, что вирусы способны сохранять жизнеспособность на многих предметах обихода в течение длительного времени. Например, на фломастерах, авторучках, металлических ножницах вирус сохраняет свою активность до 48 часов. Проветривая помещение и производя влажную уборку, вы сокращаете концентрацию вирусов в помещении. Важна и личная гигиена: промывание слизистых носа и горла, так как они являются входными воротами для инфекции.</w:t>
      </w:r>
    </w:p>
    <w:p w:rsidR="000E3862" w:rsidRPr="000E3862" w:rsidRDefault="000E3862" w:rsidP="00C72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E38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ПРАВИЛО 1.</w:t>
      </w:r>
      <w:r w:rsidRPr="000E38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МОЙТЕ</w:t>
      </w:r>
    </w:p>
    <w:p w:rsidR="000E3862" w:rsidRPr="00E603CE" w:rsidRDefault="000E3862" w:rsidP="00E603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Чистите и дезинфицируйте поверхности, используя бытовые моющие средства.</w:t>
      </w:r>
    </w:p>
    <w:p w:rsidR="000E3862" w:rsidRPr="00E603CE" w:rsidRDefault="000E3862" w:rsidP="00C728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0E3862" w:rsidRPr="00E603CE" w:rsidRDefault="000E3862" w:rsidP="00C728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0E3862" w:rsidRPr="000E3862" w:rsidRDefault="000E3862" w:rsidP="00C72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E38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ПРАВИЛО 2.</w:t>
      </w:r>
      <w:r w:rsidRPr="000E38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СОБЛЮДАЙТЕ РАССТОЯНИЕ И ЭТИКЕТ</w:t>
      </w:r>
    </w:p>
    <w:p w:rsidR="000E3862" w:rsidRPr="00E603CE" w:rsidRDefault="000E3862" w:rsidP="00C728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Избегайте близкого контакта с больными людьми. Соблюдайте расстояние не менее 1 метра от больных.</w:t>
      </w:r>
    </w:p>
    <w:p w:rsidR="000E3862" w:rsidRPr="00E603CE" w:rsidRDefault="000E3862" w:rsidP="00C728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Избегайте поездок и </w:t>
      </w:r>
      <w:r w:rsidR="00E603CE"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</w:t>
      </w: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многолюдных мест.</w:t>
      </w:r>
    </w:p>
    <w:p w:rsidR="000E3862" w:rsidRPr="00E603CE" w:rsidRDefault="000E3862" w:rsidP="00C728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Прикрывайте рот и нос платком при кашле или чихании.</w:t>
      </w:r>
    </w:p>
    <w:p w:rsidR="000E3862" w:rsidRPr="00E603CE" w:rsidRDefault="000E3862" w:rsidP="00C728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Избегайте </w:t>
      </w:r>
      <w:r w:rsidR="00E603CE"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прикасания </w:t>
      </w: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руками глаза, нос или рот. Гриппозный вирус распространяется этими путями.</w:t>
      </w:r>
    </w:p>
    <w:p w:rsidR="000E3862" w:rsidRPr="00E603CE" w:rsidRDefault="000E3862" w:rsidP="00C728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0E3862" w:rsidRPr="00E603CE" w:rsidRDefault="000E3862" w:rsidP="00C728C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кашле, чихании следует прикрывать рот и нос одноразовыми салфетками, которые после использования нужно выбрасывать.</w:t>
      </w:r>
    </w:p>
    <w:p w:rsidR="000E3862" w:rsidRPr="000E3862" w:rsidRDefault="000E3862" w:rsidP="00C72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E38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ПРАВИЛО 3. </w:t>
      </w:r>
      <w:r w:rsidRPr="000E38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ВЕДИТЕ ЗДОРОВЫЙ ОБРАЗ ЖИЗНИ</w:t>
      </w:r>
    </w:p>
    <w:p w:rsidR="000E3862" w:rsidRPr="000E3862" w:rsidRDefault="000E3862" w:rsidP="00C72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3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0E3862" w:rsidRPr="000E3862" w:rsidRDefault="000E3862" w:rsidP="00C72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E38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ЧТО ДЕЛАТЬ В СЛУЧАЕ ЗАБОЛЕВАНИЯ ГРИППОМ?</w:t>
      </w:r>
    </w:p>
    <w:p w:rsidR="000E3862" w:rsidRPr="00E603CE" w:rsidRDefault="000E3862" w:rsidP="00C728C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Оставайтесь дома и срочно обращайтесь к врачу.</w:t>
      </w:r>
    </w:p>
    <w:p w:rsidR="000E3862" w:rsidRPr="00E603CE" w:rsidRDefault="000E3862" w:rsidP="00C728C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0E3862" w:rsidRPr="00E603CE" w:rsidRDefault="000E3862" w:rsidP="00C728C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0E3862" w:rsidRPr="00E603CE" w:rsidRDefault="000E3862" w:rsidP="00C728C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0E3862" w:rsidRPr="000E3862" w:rsidRDefault="000E3862" w:rsidP="00C72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E38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ЧТО ДЕЛАТЬ ЕСЛИ В СЕМЬЕ КТО-ТО ЗАБОЛЕЛ ГРИППОМ?</w:t>
      </w:r>
    </w:p>
    <w:p w:rsidR="000E3862" w:rsidRPr="00E603CE" w:rsidRDefault="000E3862" w:rsidP="00C728C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0E3862" w:rsidRPr="00E603CE" w:rsidRDefault="000E3862" w:rsidP="00C728C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0E3862" w:rsidRPr="00E603CE" w:rsidRDefault="000E3862" w:rsidP="00C728C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проветривайте помещение.</w:t>
      </w:r>
    </w:p>
    <w:p w:rsidR="000E3862" w:rsidRPr="00E603CE" w:rsidRDefault="000E3862" w:rsidP="00C728C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0E3862" w:rsidRPr="00E603CE" w:rsidRDefault="000E3862" w:rsidP="00C728C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мойте руки с мылом.</w:t>
      </w:r>
    </w:p>
    <w:p w:rsidR="000E3862" w:rsidRPr="00E603CE" w:rsidRDefault="000E3862" w:rsidP="00C728C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0E3862" w:rsidRPr="00E603CE" w:rsidRDefault="000E3862" w:rsidP="00C728C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Ухаживать за больным должен только один член семьи.</w:t>
      </w:r>
    </w:p>
    <w:p w:rsidR="00C728C8" w:rsidRPr="00E603CE" w:rsidRDefault="00C728C8" w:rsidP="00C728C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3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 начатое лечение способствует облегчению степени тяжести болезни.</w:t>
      </w:r>
    </w:p>
    <w:sectPr w:rsidR="00C728C8" w:rsidRPr="00E603CE" w:rsidSect="00C728C8"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48D" w:rsidRDefault="008D148D" w:rsidP="00C728C8">
      <w:pPr>
        <w:spacing w:after="0" w:line="240" w:lineRule="auto"/>
      </w:pPr>
      <w:r>
        <w:separator/>
      </w:r>
    </w:p>
  </w:endnote>
  <w:endnote w:type="continuationSeparator" w:id="0">
    <w:p w:rsidR="008D148D" w:rsidRDefault="008D148D" w:rsidP="00C7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C8" w:rsidRPr="00C728C8" w:rsidRDefault="00C728C8" w:rsidP="00C728C8">
    <w:pPr>
      <w:jc w:val="right"/>
      <w:rPr>
        <w:rFonts w:ascii="Times New Roman" w:hAnsi="Times New Roman" w:cs="Times New Roman"/>
        <w:sz w:val="18"/>
        <w:szCs w:val="18"/>
      </w:rPr>
    </w:pPr>
    <w:proofErr w:type="spellStart"/>
    <w:r w:rsidRPr="00C728C8">
      <w:rPr>
        <w:rFonts w:ascii="Times New Roman" w:hAnsi="Times New Roman" w:cs="Times New Roman"/>
        <w:sz w:val="18"/>
        <w:szCs w:val="18"/>
      </w:rPr>
      <w:t>profilaktica.ru</w:t>
    </w:r>
    <w:proofErr w:type="spellEnd"/>
    <w:r w:rsidRPr="00C728C8">
      <w:rPr>
        <w:rFonts w:ascii="Times New Roman" w:hAnsi="Times New Roman" w:cs="Times New Roman"/>
        <w:sz w:val="18"/>
        <w:szCs w:val="18"/>
      </w:rPr>
      <w:t xml:space="preserve"> (от 20</w:t>
    </w:r>
    <w:r>
      <w:rPr>
        <w:rFonts w:ascii="Times New Roman" w:hAnsi="Times New Roman" w:cs="Times New Roman"/>
        <w:sz w:val="18"/>
        <w:szCs w:val="18"/>
      </w:rPr>
      <w:t>.</w:t>
    </w:r>
    <w:r w:rsidRPr="00C728C8">
      <w:rPr>
        <w:rFonts w:ascii="Times New Roman" w:hAnsi="Times New Roman" w:cs="Times New Roman"/>
        <w:sz w:val="18"/>
        <w:szCs w:val="18"/>
      </w:rPr>
      <w:t>01.2016)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48D" w:rsidRDefault="008D148D" w:rsidP="00C728C8">
      <w:pPr>
        <w:spacing w:after="0" w:line="240" w:lineRule="auto"/>
      </w:pPr>
      <w:r>
        <w:separator/>
      </w:r>
    </w:p>
  </w:footnote>
  <w:footnote w:type="continuationSeparator" w:id="0">
    <w:p w:rsidR="008D148D" w:rsidRDefault="008D148D" w:rsidP="00C7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C083E"/>
    <w:multiLevelType w:val="hybridMultilevel"/>
    <w:tmpl w:val="B73E7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824E8"/>
    <w:multiLevelType w:val="hybridMultilevel"/>
    <w:tmpl w:val="3D44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E6279"/>
    <w:multiLevelType w:val="hybridMultilevel"/>
    <w:tmpl w:val="03B0C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524F3"/>
    <w:multiLevelType w:val="hybridMultilevel"/>
    <w:tmpl w:val="662C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10C"/>
    <w:rsid w:val="000E3862"/>
    <w:rsid w:val="003D410C"/>
    <w:rsid w:val="003E6270"/>
    <w:rsid w:val="008D148D"/>
    <w:rsid w:val="00C728C8"/>
    <w:rsid w:val="00E603CE"/>
    <w:rsid w:val="00E7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0C"/>
  </w:style>
  <w:style w:type="paragraph" w:styleId="2">
    <w:name w:val="heading 2"/>
    <w:basedOn w:val="a"/>
    <w:link w:val="20"/>
    <w:uiPriority w:val="9"/>
    <w:qFormat/>
    <w:rsid w:val="003D4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D41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3D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28C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72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28C8"/>
  </w:style>
  <w:style w:type="paragraph" w:styleId="a8">
    <w:name w:val="footer"/>
    <w:basedOn w:val="a"/>
    <w:link w:val="a9"/>
    <w:uiPriority w:val="99"/>
    <w:semiHidden/>
    <w:unhideWhenUsed/>
    <w:rsid w:val="00C72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2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5870">
          <w:marLeft w:val="0"/>
          <w:marRight w:val="0"/>
          <w:marTop w:val="0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3779">
          <w:marLeft w:val="0"/>
          <w:marRight w:val="0"/>
          <w:marTop w:val="0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Владимировна</dc:creator>
  <cp:keywords/>
  <dc:description/>
  <cp:lastModifiedBy>Алёна Владимировна</cp:lastModifiedBy>
  <cp:revision>4</cp:revision>
  <dcterms:created xsi:type="dcterms:W3CDTF">2016-01-22T07:16:00Z</dcterms:created>
  <dcterms:modified xsi:type="dcterms:W3CDTF">2016-01-22T07:55:00Z</dcterms:modified>
</cp:coreProperties>
</file>