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04" w:rsidRPr="00283B04" w:rsidRDefault="00283B04" w:rsidP="00382ED0">
      <w:pPr>
        <w:spacing w:after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283B04">
        <w:rPr>
          <w:rFonts w:ascii="Liberation Serif" w:hAnsi="Liberation Serif" w:cs="Liberation Serif"/>
          <w:b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:rsid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 xml:space="preserve">Итоговое сочинение (изложение) проверяется в той образовательной организации, где его писали участники. </w:t>
      </w:r>
    </w:p>
    <w:p w:rsidR="00E230B7" w:rsidRPr="00E230B7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 xml:space="preserve">Проверка итогового сочинения (изложения) и обработка материалов итогового сочинения (изложения) </w:t>
      </w:r>
      <w:r>
        <w:rPr>
          <w:rFonts w:ascii="Liberation Serif" w:hAnsi="Liberation Serif" w:cs="Liberation Serif"/>
          <w:sz w:val="28"/>
          <w:szCs w:val="28"/>
        </w:rPr>
        <w:t xml:space="preserve">проводятся </w:t>
      </w:r>
      <w:r w:rsidRPr="00E230B7">
        <w:rPr>
          <w:rFonts w:ascii="Liberation Serif" w:hAnsi="Liberation Serif" w:cs="Liberation Serif"/>
          <w:sz w:val="28"/>
          <w:szCs w:val="28"/>
        </w:rPr>
        <w:t>в следующие сроки:</w:t>
      </w:r>
    </w:p>
    <w:p w:rsidR="00E230B7" w:rsidRPr="00E230B7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 xml:space="preserve">1) итоговое сочинение (изложение), проведенное в основную дату проведения итогового сочинения (изложения) и в первую среду февраля, - </w:t>
      </w:r>
      <w:r w:rsidR="00C21E58">
        <w:rPr>
          <w:rFonts w:ascii="Liberation Serif" w:hAnsi="Liberation Serif" w:cs="Liberation Serif"/>
          <w:sz w:val="28"/>
          <w:szCs w:val="28"/>
        </w:rPr>
        <w:br/>
      </w:r>
      <w:r w:rsidRPr="00E230B7">
        <w:rPr>
          <w:rFonts w:ascii="Liberation Serif" w:hAnsi="Liberation Serif" w:cs="Liberation Serif"/>
          <w:sz w:val="28"/>
          <w:szCs w:val="28"/>
        </w:rPr>
        <w:t>не позднее чем через двенадцать календарных дней с соответствующей даты проведения итогового сочинения (изложения);</w:t>
      </w:r>
    </w:p>
    <w:p w:rsidR="00283B04" w:rsidRPr="00283B04" w:rsidRDefault="00E230B7" w:rsidP="00E230B7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230B7">
        <w:rPr>
          <w:rFonts w:ascii="Liberation Serif" w:hAnsi="Liberation Serif" w:cs="Liberation Serif"/>
          <w:sz w:val="28"/>
          <w:szCs w:val="28"/>
        </w:rPr>
        <w:t>2) итоговое сочинение (изложение), проведенное во вторую среду апреля - не позднее чем через восемь календарных дней с даты проведения и</w:t>
      </w:r>
      <w:r w:rsidR="00C21E58">
        <w:rPr>
          <w:rFonts w:ascii="Liberation Serif" w:hAnsi="Liberation Serif" w:cs="Liberation Serif"/>
          <w:sz w:val="28"/>
          <w:szCs w:val="28"/>
        </w:rPr>
        <w:t>тогового сочинения (изложения)</w:t>
      </w:r>
      <w:r w:rsidR="00283B04" w:rsidRPr="00283B04">
        <w:rPr>
          <w:rFonts w:ascii="Liberation Serif" w:hAnsi="Liberation Serif" w:cs="Liberation Serif"/>
          <w:sz w:val="28"/>
          <w:szCs w:val="28"/>
        </w:rPr>
        <w:t>. Информирование о результатах итогового сочинения (изложения) проводится в местах регистрации на итоговое сочинение (изложение).</w:t>
      </w:r>
    </w:p>
    <w:p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С результатами итогового сочинения (изложения) участники могут ознакомиться по месту регистрации.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85547F" w:rsidRP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Итоговые сочинения (изложения) оцениваются по системе «зачет» </w:t>
      </w:r>
      <w:r w:rsidR="00A365C0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>или «незачет» по критериям оценивания, разработанным Рособрнадзором.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Участникам, для которых сочинение не является допуском до ГИА, получают результат оценивания (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 или </w:t>
      </w:r>
      <w:r>
        <w:rPr>
          <w:rFonts w:ascii="Liberation Serif" w:hAnsi="Liberation Serif" w:cs="Liberation Serif"/>
          <w:sz w:val="28"/>
          <w:szCs w:val="28"/>
        </w:rPr>
        <w:t>«</w:t>
      </w:r>
      <w:r w:rsidRPr="0085547F">
        <w:rPr>
          <w:rFonts w:ascii="Liberation Serif" w:hAnsi="Liberation Serif" w:cs="Liberation Serif"/>
          <w:sz w:val="28"/>
          <w:szCs w:val="28"/>
        </w:rPr>
        <w:t>незачет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85547F">
        <w:rPr>
          <w:rFonts w:ascii="Liberation Serif" w:hAnsi="Liberation Serif" w:cs="Liberation Serif"/>
          <w:sz w:val="28"/>
          <w:szCs w:val="28"/>
        </w:rPr>
        <w:t xml:space="preserve">) только </w:t>
      </w:r>
      <w:r w:rsidR="00647449">
        <w:rPr>
          <w:rFonts w:ascii="Liberation Serif" w:hAnsi="Liberation Serif" w:cs="Liberation Serif"/>
          <w:sz w:val="28"/>
          <w:szCs w:val="28"/>
        </w:rPr>
        <w:br/>
      </w:r>
      <w:r w:rsidRPr="0085547F">
        <w:rPr>
          <w:rFonts w:ascii="Liberation Serif" w:hAnsi="Liberation Serif" w:cs="Liberation Serif"/>
          <w:sz w:val="28"/>
          <w:szCs w:val="28"/>
        </w:rPr>
        <w:t>для информации. Они не допускаются до повторного написания сочинения. Оценка работы таких участников не влияет на их поступление в вуз, т.к. при подаче документов в вуз, приемная комиссия оценивает сочинение самостоятельно по собственным критериям оценивания.</w:t>
      </w:r>
      <w:r w:rsidR="00FA1A4E">
        <w:rPr>
          <w:rFonts w:ascii="Liberation Serif" w:hAnsi="Liberation Serif" w:cs="Liberation Serif"/>
          <w:sz w:val="28"/>
          <w:szCs w:val="28"/>
        </w:rPr>
        <w:t xml:space="preserve"> </w:t>
      </w:r>
      <w:r w:rsidR="00FA1A4E" w:rsidRPr="0085547F">
        <w:rPr>
          <w:rFonts w:ascii="Liberation Serif" w:hAnsi="Liberation Serif" w:cs="Liberation Serif"/>
          <w:sz w:val="28"/>
          <w:szCs w:val="28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 ГИА и Приема). При приеме на обучение по программам бакалавриата, программам специалитета организация высшего образования может начислять баллы за оценку, выставленную организацией высшего образования по результатам проверки итогового сочинения, являю</w:t>
      </w:r>
      <w:r w:rsidR="00FA1A4E">
        <w:rPr>
          <w:rFonts w:ascii="Liberation Serif" w:hAnsi="Liberation Serif" w:cs="Liberation Serif"/>
          <w:sz w:val="28"/>
          <w:szCs w:val="28"/>
        </w:rPr>
        <w:t xml:space="preserve">щегося условием допуска к ГИА. 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Апелляции</w:t>
      </w:r>
    </w:p>
    <w:p w:rsidR="0085547F" w:rsidRDefault="0085547F" w:rsidP="0085547F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 xml:space="preserve">Прием апелляций о несогласии с результатом оценивания итогового сочинения (изложения) не предусмотрен. В целях предотвращения конфликта интересов и обеспечения объективного оценивания итогового сочинения (изложения) при получении повторного неудовлетворительного результата («незачет») за итоговое сочинение (изложение), участник вправе подать в </w:t>
      </w:r>
      <w:r w:rsidRPr="0085547F">
        <w:rPr>
          <w:rFonts w:ascii="Liberation Serif" w:hAnsi="Liberation Serif" w:cs="Liberation Serif"/>
          <w:sz w:val="28"/>
          <w:szCs w:val="28"/>
        </w:rPr>
        <w:lastRenderedPageBreak/>
        <w:t>письменной форме заявление на проверку сочинения, написанного повторно, комиссией по перепроверке сочинений.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Default="00FA1A4E" w:rsidP="0085547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FA1A4E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Повторный допуск в текущем году</w:t>
      </w:r>
    </w:p>
    <w:p w:rsidR="0085547F" w:rsidRPr="0085547F" w:rsidRDefault="0085547F" w:rsidP="00FA1A4E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Повторно к написанию итогового сочинения (изложения) в текущем году, в дополнительные сроки, допускаются: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(«незачет»);</w:t>
      </w:r>
    </w:p>
    <w:p w:rsidR="0085547F" w:rsidRPr="0085547F" w:rsidRDefault="0085547F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удаленные с итогового сочинения (изложения) за нарушение установленных требований;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85547F" w:rsidRPr="0085547F" w:rsidRDefault="00FA1A4E" w:rsidP="0085547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участники итогового сочинения (изложения)</w:t>
      </w:r>
      <w:r w:rsidR="0085547F" w:rsidRPr="0085547F">
        <w:rPr>
          <w:rFonts w:ascii="Liberation Serif" w:hAnsi="Liberation Serif" w:cs="Liberation Serif"/>
          <w:sz w:val="28"/>
          <w:szCs w:val="28"/>
        </w:rPr>
        <w:t>, не завершившие написание итогового сочинения (изложения) по уважительным причинам (болезнь или иные обстоятельства, подтвержденные документально).</w:t>
      </w:r>
    </w:p>
    <w:p w:rsidR="0085547F" w:rsidRPr="0085547F" w:rsidRDefault="0085547F" w:rsidP="00FA1A4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547F">
        <w:rPr>
          <w:rFonts w:ascii="Liberation Serif" w:hAnsi="Liberation Serif" w:cs="Liberation Serif"/>
          <w:sz w:val="28"/>
          <w:szCs w:val="28"/>
        </w:rPr>
        <w:t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A1A4E" w:rsidRPr="00FA1A4E" w:rsidRDefault="00FA1A4E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A1A4E">
        <w:rPr>
          <w:rFonts w:ascii="Liberation Serif" w:hAnsi="Liberation Serif" w:cs="Liberation Serif"/>
          <w:b/>
          <w:sz w:val="28"/>
          <w:szCs w:val="28"/>
        </w:rPr>
        <w:t>Срок действия результатов итогового сочинения (изложения)</w:t>
      </w:r>
    </w:p>
    <w:p w:rsidR="00382ED0" w:rsidRDefault="00283B04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83B04">
        <w:rPr>
          <w:rFonts w:ascii="Liberation Serif" w:hAnsi="Liberation Serif" w:cs="Liberation Serif"/>
          <w:sz w:val="28"/>
          <w:szCs w:val="28"/>
        </w:rPr>
        <w:t>Итоговое сочинение (изложение) как допуск к ГИА –</w:t>
      </w:r>
      <w:r w:rsidR="00382ED0">
        <w:rPr>
          <w:rFonts w:ascii="Liberation Serif" w:hAnsi="Liberation Serif" w:cs="Liberation Serif"/>
          <w:sz w:val="28"/>
          <w:szCs w:val="28"/>
        </w:rPr>
        <w:t xml:space="preserve"> бессрочно.</w:t>
      </w:r>
    </w:p>
    <w:p w:rsidR="00382ED0" w:rsidRDefault="00382ED0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Выпускники прошлых лет, обучающиеся учреждений СПО, обучающиеся иностранных ОО могут участвовать в написании итогового сочинения, в том числе при наличии у них итогового сочинения прошлых лет.</w:t>
      </w:r>
    </w:p>
    <w:p w:rsidR="00382ED0" w:rsidRDefault="00382ED0" w:rsidP="00382ED0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ФИС.</w:t>
      </w:r>
    </w:p>
    <w:p w:rsidR="00382ED0" w:rsidRDefault="00382ED0" w:rsidP="0057382D">
      <w:pPr>
        <w:widowControl w:val="0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пунктом 33 Порядка приема в рамках приема на обучение по программам бакалавриата, программам специалитета, утвержденного приказом Министерства науки и высшего образования Российской Федерации от 21.08.2020 № 1076 «Об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магистратуры», </w:t>
      </w:r>
      <w:r w:rsidR="0057382D">
        <w:rPr>
          <w:rFonts w:ascii="Liberation Serif" w:hAnsi="Liberation Serif" w:cs="Liberation Serif"/>
          <w:sz w:val="28"/>
          <w:szCs w:val="28"/>
        </w:rPr>
        <w:t>п</w:t>
      </w:r>
      <w:r w:rsidR="0057382D" w:rsidRPr="0057382D">
        <w:rPr>
          <w:rFonts w:ascii="Liberation Serif" w:hAnsi="Liberation Serif" w:cs="Liberation Serif"/>
          <w:sz w:val="28"/>
          <w:szCs w:val="28"/>
        </w:rPr>
        <w:t>оступающему по решению организации высшего образования начисляются баллы</w:t>
      </w:r>
      <w:r w:rsidR="0057382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за оценку, выставленную образовательной организацией высшего образования по результатам проверки итогового сочинения, являющегося условием допуска к ГИА. Сумма баллов, начисленных поступающему за индивидуальные достижения, не может быть более 10 баллов. Баллы, начисленные за индивидуальные достижения, включаются в сумму конкурсных баллов. </w:t>
      </w:r>
    </w:p>
    <w:p w:rsidR="00283B04" w:rsidRPr="0085547F" w:rsidRDefault="00283B04" w:rsidP="00382ED0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sectPr w:rsidR="00283B04" w:rsidRPr="0085547F" w:rsidSect="00382ED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33D"/>
    <w:multiLevelType w:val="hybridMultilevel"/>
    <w:tmpl w:val="125C9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1DB2"/>
    <w:multiLevelType w:val="hybridMultilevel"/>
    <w:tmpl w:val="277E849E"/>
    <w:lvl w:ilvl="0" w:tplc="B022A8EE">
      <w:numFmt w:val="bullet"/>
      <w:lvlText w:val="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DD"/>
    <w:rsid w:val="00075493"/>
    <w:rsid w:val="00283B04"/>
    <w:rsid w:val="00382ED0"/>
    <w:rsid w:val="00393E92"/>
    <w:rsid w:val="0057382D"/>
    <w:rsid w:val="00647449"/>
    <w:rsid w:val="007F3DD2"/>
    <w:rsid w:val="0085547F"/>
    <w:rsid w:val="00A365C0"/>
    <w:rsid w:val="00C21E58"/>
    <w:rsid w:val="00DB62DD"/>
    <w:rsid w:val="00E230B7"/>
    <w:rsid w:val="00F05021"/>
    <w:rsid w:val="00F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F7E7A-19D2-48E3-A0A0-82EE3145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3B04"/>
  </w:style>
  <w:style w:type="paragraph" w:styleId="a4">
    <w:name w:val="List Paragraph"/>
    <w:basedOn w:val="a"/>
    <w:uiPriority w:val="34"/>
    <w:qFormat/>
    <w:rsid w:val="0085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Пользователь</cp:lastModifiedBy>
  <cp:revision>2</cp:revision>
  <dcterms:created xsi:type="dcterms:W3CDTF">2024-11-05T08:00:00Z</dcterms:created>
  <dcterms:modified xsi:type="dcterms:W3CDTF">2024-11-05T08:00:00Z</dcterms:modified>
</cp:coreProperties>
</file>